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9D27" w14:textId="77777777" w:rsidR="00E82FC7" w:rsidRPr="004605A2" w:rsidRDefault="00E82FC7" w:rsidP="004605A2">
      <w:pPr>
        <w:spacing w:after="0" w:line="240" w:lineRule="auto"/>
        <w:ind w:left="10065"/>
        <w:rPr>
          <w:rFonts w:ascii="Times New Roman" w:hAnsi="Times New Roman"/>
          <w:b/>
          <w:sz w:val="20"/>
          <w:szCs w:val="20"/>
        </w:rPr>
      </w:pPr>
      <w:r w:rsidRPr="004605A2">
        <w:rPr>
          <w:rFonts w:ascii="Times New Roman" w:hAnsi="Times New Roman"/>
          <w:b/>
          <w:sz w:val="20"/>
          <w:szCs w:val="20"/>
        </w:rPr>
        <w:t xml:space="preserve">Załącznik Nr 2 </w:t>
      </w:r>
    </w:p>
    <w:p w14:paraId="1FCCA38F" w14:textId="77777777" w:rsidR="00E82FC7" w:rsidRDefault="00E82FC7" w:rsidP="0017031E">
      <w:pPr>
        <w:spacing w:after="0" w:line="240" w:lineRule="auto"/>
        <w:ind w:left="10065"/>
        <w:rPr>
          <w:rFonts w:ascii="Times New Roman" w:hAnsi="Times New Roman"/>
          <w:sz w:val="20"/>
          <w:szCs w:val="20"/>
        </w:rPr>
      </w:pPr>
      <w:r w:rsidRPr="005954BC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>umowy dotacji Nr ……/PRGIPIG/2018</w:t>
      </w:r>
    </w:p>
    <w:p w14:paraId="08AB55E2" w14:textId="77777777" w:rsidR="00E82FC7" w:rsidRDefault="00E82FC7" w:rsidP="005954B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tblpY="810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417"/>
        <w:gridCol w:w="284"/>
        <w:gridCol w:w="4400"/>
        <w:gridCol w:w="4955"/>
        <w:gridCol w:w="2699"/>
      </w:tblGrid>
      <w:tr w:rsidR="00E82FC7" w:rsidRPr="00626968" w14:paraId="199E632D" w14:textId="77777777" w:rsidTr="00626968">
        <w:tc>
          <w:tcPr>
            <w:tcW w:w="14601" w:type="dxa"/>
            <w:gridSpan w:val="6"/>
            <w:shd w:val="clear" w:color="auto" w:fill="D0CECE"/>
          </w:tcPr>
          <w:p w14:paraId="300A63AB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>Harmonogram rzeczowo-finansowy zadania realizowanego w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 xml:space="preserve"> r. w ramach                                                                                            "Programu rozwoju gminnej i powiatowej infrastruktury drogowej na lata 2016-2019"</w:t>
            </w:r>
          </w:p>
        </w:tc>
      </w:tr>
      <w:tr w:rsidR="00E82FC7" w:rsidRPr="00626968" w14:paraId="626DFB2B" w14:textId="77777777" w:rsidTr="00626968">
        <w:tc>
          <w:tcPr>
            <w:tcW w:w="2547" w:type="dxa"/>
            <w:gridSpan w:val="3"/>
          </w:tcPr>
          <w:p w14:paraId="6C4F76D5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Nazwa zarządcy drogi/óg</w:t>
            </w:r>
          </w:p>
        </w:tc>
        <w:tc>
          <w:tcPr>
            <w:tcW w:w="12054" w:type="dxa"/>
            <w:gridSpan w:val="3"/>
          </w:tcPr>
          <w:p w14:paraId="3F8EC024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14:paraId="2C44240E" w14:textId="77777777" w:rsidTr="00626968">
        <w:tc>
          <w:tcPr>
            <w:tcW w:w="2547" w:type="dxa"/>
            <w:gridSpan w:val="3"/>
          </w:tcPr>
          <w:p w14:paraId="30499583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Nazwa zadania</w:t>
            </w:r>
          </w:p>
        </w:tc>
        <w:tc>
          <w:tcPr>
            <w:tcW w:w="12054" w:type="dxa"/>
            <w:gridSpan w:val="3"/>
          </w:tcPr>
          <w:p w14:paraId="11F983DB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14:paraId="0F26773F" w14:textId="77777777" w:rsidTr="00626968">
        <w:tc>
          <w:tcPr>
            <w:tcW w:w="14601" w:type="dxa"/>
            <w:gridSpan w:val="6"/>
            <w:shd w:val="clear" w:color="auto" w:fill="D0CECE"/>
          </w:tcPr>
          <w:p w14:paraId="4D27E91A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968">
              <w:rPr>
                <w:rFonts w:ascii="Times New Roman" w:hAnsi="Times New Roman"/>
                <w:b/>
                <w:i/>
              </w:rPr>
              <w:t>Zakres rzeczowy realizowanego zadania</w:t>
            </w:r>
          </w:p>
        </w:tc>
      </w:tr>
      <w:tr w:rsidR="00E82FC7" w:rsidRPr="00626968" w14:paraId="76DC7C53" w14:textId="77777777" w:rsidTr="00626968">
        <w:tc>
          <w:tcPr>
            <w:tcW w:w="6947" w:type="dxa"/>
            <w:gridSpan w:val="4"/>
          </w:tcPr>
          <w:p w14:paraId="51B95579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Długość odcinków dróg realizowanych w ramach Zadania (w mb.)</w:t>
            </w:r>
          </w:p>
        </w:tc>
        <w:tc>
          <w:tcPr>
            <w:tcW w:w="7654" w:type="dxa"/>
            <w:gridSpan w:val="2"/>
          </w:tcPr>
          <w:p w14:paraId="4E10D587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</w:rPr>
            </w:pPr>
            <w:commentRangeStart w:id="1"/>
            <w:r w:rsidRPr="00626968">
              <w:rPr>
                <w:rFonts w:ascii="Times New Roman" w:hAnsi="Times New Roman"/>
              </w:rPr>
              <w:t>…….</w:t>
            </w:r>
            <w:commentRangeEnd w:id="1"/>
            <w:r w:rsidRPr="00626968">
              <w:rPr>
                <w:rStyle w:val="Odwoaniedokomentarza"/>
              </w:rPr>
              <w:commentReference w:id="1"/>
            </w:r>
          </w:p>
        </w:tc>
      </w:tr>
      <w:tr w:rsidR="00E82FC7" w:rsidRPr="00626968" w14:paraId="61594827" w14:textId="77777777" w:rsidTr="00626968">
        <w:tc>
          <w:tcPr>
            <w:tcW w:w="14601" w:type="dxa"/>
            <w:gridSpan w:val="6"/>
          </w:tcPr>
          <w:p w14:paraId="039A65A8" w14:textId="77777777" w:rsidR="00E82FC7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Odcinek pierwszy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commentRangeStart w:id="2"/>
            <w:r w:rsidRPr="00626968">
              <w:rPr>
                <w:rFonts w:ascii="Times New Roman" w:hAnsi="Times New Roman"/>
                <w:sz w:val="20"/>
                <w:szCs w:val="20"/>
              </w:rPr>
              <w:t xml:space="preserve">budowa/przebudowa/remont </w:t>
            </w:r>
            <w:commentRangeEnd w:id="2"/>
            <w:r w:rsidRPr="00626968">
              <w:rPr>
                <w:rStyle w:val="Odwoaniedokomentarza"/>
              </w:rPr>
              <w:commentReference w:id="2"/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drogi nr. …. od km ……. do km…… o długości, </w:t>
            </w:r>
          </w:p>
          <w:p w14:paraId="553A87EA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w tym wykonanie:</w:t>
            </w:r>
          </w:p>
          <w:p w14:paraId="417D0A74" w14:textId="77777777"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nawierzchni jezdni o powierzchni … m2, w tym:</w:t>
            </w:r>
          </w:p>
          <w:p w14:paraId="7506D3F0" w14:textId="77777777" w:rsidR="00E82FC7" w:rsidRPr="00626968" w:rsidRDefault="00E82FC7" w:rsidP="004605A2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jezdnia o długości … m i szerokości … m, o szerokości pasa ruchu … m,</w:t>
            </w:r>
          </w:p>
          <w:p w14:paraId="21FD8930" w14:textId="77777777"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jedno/obu-stronnych poboczy o łącznej powierzchni … m2, na odcinku o długości … mb i szerokości … m,</w:t>
            </w:r>
          </w:p>
          <w:p w14:paraId="1684B89A" w14:textId="77777777"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nawierzchni </w:t>
            </w:r>
            <w:commentRangeStart w:id="3"/>
            <w:r w:rsidRPr="00626968">
              <w:rPr>
                <w:rFonts w:ascii="Times New Roman" w:hAnsi="Times New Roman"/>
                <w:sz w:val="20"/>
                <w:szCs w:val="20"/>
              </w:rPr>
              <w:t>chodnika i ścieżki rowerowej</w:t>
            </w:r>
            <w:commentRangeEnd w:id="3"/>
            <w:r w:rsidRPr="00626968">
              <w:rPr>
                <w:rStyle w:val="Odwoaniedokomentarza"/>
              </w:rPr>
              <w:commentReference w:id="3"/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o łącznej powierzchni … m2, w tym:</w:t>
            </w:r>
          </w:p>
          <w:p w14:paraId="7CAAAE54" w14:textId="77777777" w:rsidR="00E82FC7" w:rsidRPr="00626968" w:rsidRDefault="00E82FC7" w:rsidP="004605A2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ścieżka rowerowa na odcinku ...... o długości … mb i szerokości … m (strona ……)</w:t>
            </w:r>
          </w:p>
          <w:p w14:paraId="3AEECA2C" w14:textId="77777777" w:rsidR="00E82FC7" w:rsidRPr="00626968" w:rsidRDefault="00E82FC7" w:rsidP="004605A2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   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chodnik na odcinku o długości..... o … mb i szerokości … m, (strona lewa) o … mb i szerokości … m,  (strona prawa)..................</w:t>
            </w:r>
          </w:p>
          <w:p w14:paraId="75CEC4FC" w14:textId="77777777"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zjazdów o łącznej powierzchni … m2,</w:t>
            </w:r>
          </w:p>
          <w:p w14:paraId="1867F0EF" w14:textId="77777777"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skrzyżowań,</w:t>
            </w:r>
          </w:p>
          <w:p w14:paraId="6692BE30" w14:textId="77777777"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przepustów pod koroną drogi,</w:t>
            </w:r>
          </w:p>
          <w:p w14:paraId="26972E93" w14:textId="77777777"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zatok postojowych o nawierzchni asfaltowej o łącznej powierzchni … m2,</w:t>
            </w:r>
          </w:p>
          <w:p w14:paraId="10E28FE7" w14:textId="77777777"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… zatok autobusowych o łącznej powierzchni …. m2,</w:t>
            </w:r>
          </w:p>
          <w:p w14:paraId="5EB743DE" w14:textId="77777777"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montażu … nowych tablic znaków drogowych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oznakowania poziomego o łącznej powierzchni … m2,  ustawienia barier ochronnych o długości … m,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B38945" w14:textId="77777777" w:rsidR="00E82FC7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oświetlenia, w tym montażu … opraw oświetleniowych na … słupach,</w:t>
            </w:r>
          </w:p>
          <w:p w14:paraId="7DA5EBF0" w14:textId="77777777" w:rsidR="00E82FC7" w:rsidRPr="00626968" w:rsidRDefault="00E82FC7" w:rsidP="004605A2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14:paraId="4A1D7E09" w14:textId="77777777" w:rsidTr="00626968">
        <w:tc>
          <w:tcPr>
            <w:tcW w:w="14601" w:type="dxa"/>
            <w:gridSpan w:val="6"/>
          </w:tcPr>
          <w:p w14:paraId="3931E4A6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</w:rPr>
            </w:pPr>
            <w:commentRangeStart w:id="4"/>
            <w:r w:rsidRPr="00626968">
              <w:rPr>
                <w:rFonts w:ascii="Times New Roman" w:hAnsi="Times New Roman"/>
                <w:b/>
              </w:rPr>
              <w:t>Odcinek drugi:</w:t>
            </w:r>
            <w:r w:rsidRPr="00626968">
              <w:rPr>
                <w:rFonts w:ascii="Times New Roman" w:hAnsi="Times New Roman"/>
              </w:rPr>
              <w:t xml:space="preserve"> </w:t>
            </w:r>
            <w:commentRangeEnd w:id="4"/>
            <w:r w:rsidRPr="00626968">
              <w:rPr>
                <w:rStyle w:val="Odwoaniedokomentarza"/>
                <w:rFonts w:ascii="Times New Roman" w:hAnsi="Times New Roman"/>
                <w:sz w:val="22"/>
                <w:szCs w:val="22"/>
              </w:rPr>
              <w:commentReference w:id="4"/>
            </w:r>
            <w:r w:rsidRPr="00626968">
              <w:rPr>
                <w:rFonts w:ascii="Times New Roman" w:hAnsi="Times New Roman"/>
              </w:rPr>
              <w:t>(…)</w:t>
            </w:r>
          </w:p>
        </w:tc>
      </w:tr>
      <w:tr w:rsidR="00E82FC7" w:rsidRPr="00626968" w14:paraId="02728A70" w14:textId="77777777" w:rsidTr="00626968">
        <w:tc>
          <w:tcPr>
            <w:tcW w:w="14601" w:type="dxa"/>
            <w:gridSpan w:val="6"/>
          </w:tcPr>
          <w:p w14:paraId="6878EEEB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</w:rPr>
            </w:pPr>
            <w:commentRangeStart w:id="5"/>
            <w:r w:rsidRPr="00626968">
              <w:rPr>
                <w:rFonts w:ascii="Times New Roman" w:hAnsi="Times New Roman"/>
                <w:b/>
              </w:rPr>
              <w:t>Odcinek trzeci:</w:t>
            </w:r>
            <w:r w:rsidRPr="00626968">
              <w:rPr>
                <w:rFonts w:ascii="Times New Roman" w:hAnsi="Times New Roman"/>
              </w:rPr>
              <w:t xml:space="preserve"> </w:t>
            </w:r>
            <w:commentRangeEnd w:id="5"/>
            <w:r w:rsidRPr="00626968">
              <w:rPr>
                <w:rStyle w:val="Odwoaniedokomentarza"/>
                <w:rFonts w:ascii="Times New Roman" w:hAnsi="Times New Roman"/>
                <w:sz w:val="22"/>
                <w:szCs w:val="22"/>
              </w:rPr>
              <w:commentReference w:id="5"/>
            </w:r>
            <w:r w:rsidRPr="00626968">
              <w:rPr>
                <w:rFonts w:ascii="Times New Roman" w:hAnsi="Times New Roman"/>
              </w:rPr>
              <w:t>(…)</w:t>
            </w:r>
          </w:p>
        </w:tc>
      </w:tr>
      <w:tr w:rsidR="00E82FC7" w:rsidRPr="00626968" w14:paraId="44B15D93" w14:textId="77777777" w:rsidTr="00626968">
        <w:trPr>
          <w:trHeight w:val="241"/>
        </w:trPr>
        <w:tc>
          <w:tcPr>
            <w:tcW w:w="14601" w:type="dxa"/>
            <w:gridSpan w:val="6"/>
            <w:shd w:val="clear" w:color="auto" w:fill="D0CECE"/>
          </w:tcPr>
          <w:p w14:paraId="7F358EB9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Koszty realizacji zadania (wydatki kwalifikowalne)</w:t>
            </w:r>
          </w:p>
        </w:tc>
      </w:tr>
      <w:tr w:rsidR="00E82FC7" w:rsidRPr="00626968" w14:paraId="5A810190" w14:textId="77777777" w:rsidTr="00626968">
        <w:trPr>
          <w:trHeight w:val="239"/>
        </w:trPr>
        <w:tc>
          <w:tcPr>
            <w:tcW w:w="846" w:type="dxa"/>
          </w:tcPr>
          <w:p w14:paraId="635F9F73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74F0D1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</w:p>
        </w:tc>
        <w:tc>
          <w:tcPr>
            <w:tcW w:w="1417" w:type="dxa"/>
          </w:tcPr>
          <w:p w14:paraId="2F476D4D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Pozycje w kosztorysie ofertowym</w:t>
            </w:r>
          </w:p>
        </w:tc>
        <w:tc>
          <w:tcPr>
            <w:tcW w:w="9639" w:type="dxa"/>
            <w:gridSpan w:val="3"/>
          </w:tcPr>
          <w:p w14:paraId="6238E19C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B34182E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>Zakres robót do wykonania</w:t>
            </w:r>
          </w:p>
        </w:tc>
        <w:tc>
          <w:tcPr>
            <w:tcW w:w="2699" w:type="dxa"/>
          </w:tcPr>
          <w:p w14:paraId="589075E0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06F20F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commentRangeStart w:id="6"/>
            <w:r w:rsidRPr="00626968">
              <w:rPr>
                <w:rFonts w:ascii="Times New Roman" w:hAnsi="Times New Roman"/>
                <w:b/>
                <w:sz w:val="20"/>
                <w:szCs w:val="20"/>
              </w:rPr>
              <w:t xml:space="preserve">Wartość ogółem (netto) w zł. </w:t>
            </w:r>
            <w:commentRangeEnd w:id="6"/>
            <w:r w:rsidRPr="00626968">
              <w:rPr>
                <w:rStyle w:val="Odwoaniedokomentarza"/>
              </w:rPr>
              <w:commentReference w:id="6"/>
            </w:r>
          </w:p>
        </w:tc>
      </w:tr>
      <w:tr w:rsidR="00E82FC7" w:rsidRPr="00626968" w14:paraId="6A5255A9" w14:textId="77777777" w:rsidTr="00626968">
        <w:trPr>
          <w:trHeight w:val="306"/>
        </w:trPr>
        <w:tc>
          <w:tcPr>
            <w:tcW w:w="846" w:type="dxa"/>
          </w:tcPr>
          <w:p w14:paraId="2225E288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270407E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4766E762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Roboty przygotowawcze w tym, </w:t>
            </w:r>
            <w:commentRangeStart w:id="7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7"/>
            <w:r w:rsidRPr="00626968">
              <w:rPr>
                <w:rStyle w:val="Odwoaniedokomentarza"/>
              </w:rPr>
              <w:commentReference w:id="7"/>
            </w:r>
          </w:p>
        </w:tc>
        <w:tc>
          <w:tcPr>
            <w:tcW w:w="2699" w:type="dxa"/>
          </w:tcPr>
          <w:p w14:paraId="51C76AA0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34464CF0" w14:textId="77777777" w:rsidTr="00626968">
        <w:trPr>
          <w:trHeight w:val="239"/>
        </w:trPr>
        <w:tc>
          <w:tcPr>
            <w:tcW w:w="846" w:type="dxa"/>
          </w:tcPr>
          <w:p w14:paraId="73AD36EB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720BF3E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1E55A0B1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Roboty ziemne w tym, </w:t>
            </w:r>
            <w:commentRangeStart w:id="8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8"/>
            <w:r w:rsidRPr="00626968">
              <w:rPr>
                <w:rStyle w:val="Odwoaniedokomentarza"/>
              </w:rPr>
              <w:commentReference w:id="8"/>
            </w:r>
          </w:p>
        </w:tc>
        <w:tc>
          <w:tcPr>
            <w:tcW w:w="2699" w:type="dxa"/>
          </w:tcPr>
          <w:p w14:paraId="560260BE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69EC4B1E" w14:textId="77777777" w:rsidTr="00626968">
        <w:trPr>
          <w:trHeight w:val="239"/>
        </w:trPr>
        <w:tc>
          <w:tcPr>
            <w:tcW w:w="846" w:type="dxa"/>
          </w:tcPr>
          <w:p w14:paraId="08026CF5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01A9758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772CE87A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Przepusty pod koroną drogi w tym, </w:t>
            </w:r>
            <w:commentRangeStart w:id="9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9"/>
            <w:r w:rsidRPr="00626968">
              <w:rPr>
                <w:rStyle w:val="Odwoaniedokomentarza"/>
              </w:rPr>
              <w:commentReference w:id="9"/>
            </w:r>
          </w:p>
        </w:tc>
        <w:tc>
          <w:tcPr>
            <w:tcW w:w="2699" w:type="dxa"/>
          </w:tcPr>
          <w:p w14:paraId="10DF848A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30212F87" w14:textId="77777777" w:rsidTr="00626968">
        <w:trPr>
          <w:trHeight w:val="239"/>
        </w:trPr>
        <w:tc>
          <w:tcPr>
            <w:tcW w:w="846" w:type="dxa"/>
          </w:tcPr>
          <w:p w14:paraId="290AA573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87A07AB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1C84EB43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Podbudowa w tym, (…)</w:t>
            </w:r>
          </w:p>
        </w:tc>
        <w:tc>
          <w:tcPr>
            <w:tcW w:w="2699" w:type="dxa"/>
          </w:tcPr>
          <w:p w14:paraId="32422F66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0C60CEF7" w14:textId="77777777" w:rsidTr="00626968">
        <w:trPr>
          <w:trHeight w:val="239"/>
        </w:trPr>
        <w:tc>
          <w:tcPr>
            <w:tcW w:w="846" w:type="dxa"/>
          </w:tcPr>
          <w:p w14:paraId="04290EDC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362BC5F8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48568FD6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Nawierzchnia w tym, </w:t>
            </w:r>
            <w:commentRangeStart w:id="10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0"/>
            <w:r w:rsidRPr="00626968">
              <w:rPr>
                <w:rStyle w:val="Odwoaniedokomentarza"/>
              </w:rPr>
              <w:commentReference w:id="10"/>
            </w:r>
          </w:p>
        </w:tc>
        <w:tc>
          <w:tcPr>
            <w:tcW w:w="2699" w:type="dxa"/>
          </w:tcPr>
          <w:p w14:paraId="3BD8EF4A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3D9CA122" w14:textId="77777777" w:rsidTr="00626968">
        <w:trPr>
          <w:trHeight w:val="239"/>
        </w:trPr>
        <w:tc>
          <w:tcPr>
            <w:tcW w:w="846" w:type="dxa"/>
          </w:tcPr>
          <w:p w14:paraId="78F08E7A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14:paraId="3F96D9BA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192B94B5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Zjazdy na posesje w tym, </w:t>
            </w:r>
            <w:commentRangeStart w:id="11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1"/>
            <w:r w:rsidRPr="00626968">
              <w:rPr>
                <w:rStyle w:val="Odwoaniedokomentarza"/>
              </w:rPr>
              <w:commentReference w:id="11"/>
            </w:r>
          </w:p>
        </w:tc>
        <w:tc>
          <w:tcPr>
            <w:tcW w:w="2699" w:type="dxa"/>
          </w:tcPr>
          <w:p w14:paraId="37F498F4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021A0090" w14:textId="77777777" w:rsidTr="00626968">
        <w:trPr>
          <w:trHeight w:val="239"/>
        </w:trPr>
        <w:tc>
          <w:tcPr>
            <w:tcW w:w="846" w:type="dxa"/>
          </w:tcPr>
          <w:p w14:paraId="3CDE5CAF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39967C6B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5D2FDC5A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Elementy ulic w tym, </w:t>
            </w:r>
            <w:commentRangeStart w:id="12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2"/>
            <w:r w:rsidRPr="00626968">
              <w:rPr>
                <w:rStyle w:val="Odwoaniedokomentarza"/>
              </w:rPr>
              <w:commentReference w:id="12"/>
            </w:r>
          </w:p>
        </w:tc>
        <w:tc>
          <w:tcPr>
            <w:tcW w:w="2699" w:type="dxa"/>
          </w:tcPr>
          <w:p w14:paraId="10254D7A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32F96A9D" w14:textId="77777777" w:rsidTr="00626968">
        <w:trPr>
          <w:trHeight w:val="239"/>
        </w:trPr>
        <w:tc>
          <w:tcPr>
            <w:tcW w:w="846" w:type="dxa"/>
          </w:tcPr>
          <w:p w14:paraId="3A94537A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67534DE1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01DFAA6D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Odwodnienie korpusu drogowego w tym, </w:t>
            </w:r>
            <w:commentRangeStart w:id="13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3"/>
            <w:r w:rsidRPr="00626968">
              <w:rPr>
                <w:rStyle w:val="Odwoaniedokomentarza"/>
              </w:rPr>
              <w:commentReference w:id="13"/>
            </w:r>
          </w:p>
        </w:tc>
        <w:tc>
          <w:tcPr>
            <w:tcW w:w="2699" w:type="dxa"/>
          </w:tcPr>
          <w:p w14:paraId="7C99CA78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11936985" w14:textId="77777777" w:rsidTr="00626968">
        <w:trPr>
          <w:trHeight w:val="239"/>
        </w:trPr>
        <w:tc>
          <w:tcPr>
            <w:tcW w:w="846" w:type="dxa"/>
          </w:tcPr>
          <w:p w14:paraId="257BCDBF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1990E185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66286994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Roboty wykończeniowe i oznakowanie, w tym </w:t>
            </w:r>
            <w:commentRangeStart w:id="14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4"/>
            <w:r w:rsidRPr="00626968">
              <w:rPr>
                <w:rStyle w:val="Odwoaniedokomentarza"/>
              </w:rPr>
              <w:commentReference w:id="14"/>
            </w:r>
          </w:p>
        </w:tc>
        <w:tc>
          <w:tcPr>
            <w:tcW w:w="2699" w:type="dxa"/>
          </w:tcPr>
          <w:p w14:paraId="376750CC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51D1DDFC" w14:textId="77777777" w:rsidTr="00626968">
        <w:trPr>
          <w:trHeight w:val="239"/>
        </w:trPr>
        <w:tc>
          <w:tcPr>
            <w:tcW w:w="846" w:type="dxa"/>
          </w:tcPr>
          <w:p w14:paraId="5F43CAC3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46C68490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48D86D77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Inne roboty towarzyszące, w tym </w:t>
            </w:r>
            <w:commentRangeStart w:id="15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5"/>
            <w:r w:rsidRPr="00626968">
              <w:rPr>
                <w:rStyle w:val="Odwoaniedokomentarza"/>
              </w:rPr>
              <w:commentReference w:id="15"/>
            </w:r>
          </w:p>
        </w:tc>
        <w:tc>
          <w:tcPr>
            <w:tcW w:w="2699" w:type="dxa"/>
          </w:tcPr>
          <w:p w14:paraId="31EC5050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0F4616C7" w14:textId="77777777" w:rsidTr="00626968">
        <w:trPr>
          <w:trHeight w:val="239"/>
        </w:trPr>
        <w:tc>
          <w:tcPr>
            <w:tcW w:w="846" w:type="dxa"/>
          </w:tcPr>
          <w:p w14:paraId="7B3DECFA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11B92A42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0796EE23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Oświetlenie, w tym </w:t>
            </w:r>
            <w:commentRangeStart w:id="16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6"/>
            <w:r w:rsidRPr="00626968">
              <w:rPr>
                <w:rStyle w:val="Odwoaniedokomentarza"/>
              </w:rPr>
              <w:commentReference w:id="16"/>
            </w:r>
          </w:p>
        </w:tc>
        <w:tc>
          <w:tcPr>
            <w:tcW w:w="2699" w:type="dxa"/>
          </w:tcPr>
          <w:p w14:paraId="443A651E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7ACC9792" w14:textId="77777777" w:rsidTr="00626968">
        <w:trPr>
          <w:trHeight w:val="239"/>
        </w:trPr>
        <w:tc>
          <w:tcPr>
            <w:tcW w:w="11902" w:type="dxa"/>
            <w:gridSpan w:val="5"/>
          </w:tcPr>
          <w:p w14:paraId="0EE492D5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Su</w:t>
            </w:r>
            <w:commentRangeStart w:id="17"/>
            <w:r w:rsidRPr="00626968">
              <w:rPr>
                <w:rFonts w:ascii="Times New Roman" w:hAnsi="Times New Roman"/>
                <w:i/>
              </w:rPr>
              <w:t>ma netto (zł)</w:t>
            </w:r>
            <w:commentRangeEnd w:id="17"/>
            <w:r w:rsidRPr="00626968">
              <w:rPr>
                <w:rStyle w:val="Odwoaniedokomentarza"/>
                <w:rFonts w:ascii="Times New Roman" w:hAnsi="Times New Roman"/>
                <w:i/>
                <w:sz w:val="22"/>
                <w:szCs w:val="22"/>
              </w:rPr>
              <w:commentReference w:id="17"/>
            </w:r>
          </w:p>
        </w:tc>
        <w:tc>
          <w:tcPr>
            <w:tcW w:w="2699" w:type="dxa"/>
          </w:tcPr>
          <w:p w14:paraId="71E1B43E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416EDA3B" w14:textId="77777777" w:rsidTr="00626968">
        <w:trPr>
          <w:trHeight w:val="239"/>
        </w:trPr>
        <w:tc>
          <w:tcPr>
            <w:tcW w:w="11902" w:type="dxa"/>
            <w:gridSpan w:val="5"/>
          </w:tcPr>
          <w:p w14:paraId="15DFAF5B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Suma brutto (zł)</w:t>
            </w:r>
          </w:p>
        </w:tc>
        <w:tc>
          <w:tcPr>
            <w:tcW w:w="2699" w:type="dxa"/>
          </w:tcPr>
          <w:p w14:paraId="4156FE84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7DCAA5DC" w14:textId="77777777" w:rsidTr="00626968">
        <w:trPr>
          <w:trHeight w:val="239"/>
        </w:trPr>
        <w:tc>
          <w:tcPr>
            <w:tcW w:w="11902" w:type="dxa"/>
            <w:gridSpan w:val="5"/>
          </w:tcPr>
          <w:p w14:paraId="54B6DFD3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Nadzór inwestor</w:t>
            </w:r>
            <w:r>
              <w:rPr>
                <w:rFonts w:ascii="Times New Roman" w:hAnsi="Times New Roman"/>
                <w:i/>
              </w:rPr>
              <w:t>s</w:t>
            </w:r>
            <w:r w:rsidRPr="00626968">
              <w:rPr>
                <w:rFonts w:ascii="Times New Roman" w:hAnsi="Times New Roman"/>
                <w:i/>
              </w:rPr>
              <w:t>ki brutto (zł)</w:t>
            </w:r>
          </w:p>
        </w:tc>
        <w:tc>
          <w:tcPr>
            <w:tcW w:w="2699" w:type="dxa"/>
          </w:tcPr>
          <w:p w14:paraId="06B58C0E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56CD7EDA" w14:textId="77777777" w:rsidTr="00626968">
        <w:trPr>
          <w:trHeight w:val="239"/>
        </w:trPr>
        <w:tc>
          <w:tcPr>
            <w:tcW w:w="11902" w:type="dxa"/>
            <w:gridSpan w:val="5"/>
          </w:tcPr>
          <w:p w14:paraId="6249F2A3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>Razem brutto (zł)</w:t>
            </w:r>
          </w:p>
        </w:tc>
        <w:tc>
          <w:tcPr>
            <w:tcW w:w="2699" w:type="dxa"/>
          </w:tcPr>
          <w:p w14:paraId="49EE5206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2EB9277D" w14:textId="77777777" w:rsidTr="00626968">
        <w:trPr>
          <w:trHeight w:val="241"/>
        </w:trPr>
        <w:tc>
          <w:tcPr>
            <w:tcW w:w="11902" w:type="dxa"/>
            <w:gridSpan w:val="5"/>
          </w:tcPr>
          <w:p w14:paraId="248866C3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w tym:</w:t>
            </w:r>
          </w:p>
        </w:tc>
        <w:tc>
          <w:tcPr>
            <w:tcW w:w="2699" w:type="dxa"/>
          </w:tcPr>
          <w:p w14:paraId="1FDAFA18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338EBBB9" w14:textId="77777777" w:rsidTr="00626968">
        <w:trPr>
          <w:trHeight w:val="239"/>
        </w:trPr>
        <w:tc>
          <w:tcPr>
            <w:tcW w:w="11902" w:type="dxa"/>
            <w:gridSpan w:val="5"/>
            <w:shd w:val="clear" w:color="auto" w:fill="D0CECE"/>
          </w:tcPr>
          <w:p w14:paraId="102CA5CE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 xml:space="preserve">Dotacja z budżetu państwa brutto (zł): </w:t>
            </w:r>
          </w:p>
        </w:tc>
        <w:tc>
          <w:tcPr>
            <w:tcW w:w="2699" w:type="dxa"/>
            <w:shd w:val="clear" w:color="auto" w:fill="D0CECE"/>
          </w:tcPr>
          <w:p w14:paraId="1BE17694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4A76AE48" w14:textId="77777777" w:rsidTr="00626968">
        <w:trPr>
          <w:trHeight w:val="239"/>
        </w:trPr>
        <w:tc>
          <w:tcPr>
            <w:tcW w:w="11902" w:type="dxa"/>
            <w:gridSpan w:val="5"/>
            <w:shd w:val="clear" w:color="auto" w:fill="D0CECE"/>
          </w:tcPr>
          <w:p w14:paraId="05C46547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>Udział własny Beneficjenta brutto (zł):</w:t>
            </w:r>
          </w:p>
        </w:tc>
        <w:tc>
          <w:tcPr>
            <w:tcW w:w="2699" w:type="dxa"/>
            <w:shd w:val="clear" w:color="auto" w:fill="D0CECE"/>
          </w:tcPr>
          <w:p w14:paraId="5A6E09B1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5C5240CD" w14:textId="77777777" w:rsidTr="00626968">
        <w:trPr>
          <w:trHeight w:val="239"/>
        </w:trPr>
        <w:tc>
          <w:tcPr>
            <w:tcW w:w="14601" w:type="dxa"/>
            <w:gridSpan w:val="6"/>
            <w:shd w:val="clear" w:color="auto" w:fill="D0CECE"/>
          </w:tcPr>
          <w:p w14:paraId="4608D7F9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Koszty realizacji zadania (wydatki niekwalifikowane)</w:t>
            </w:r>
          </w:p>
        </w:tc>
      </w:tr>
      <w:tr w:rsidR="00E82FC7" w:rsidRPr="00626968" w14:paraId="2E1A3DFB" w14:textId="77777777" w:rsidTr="00626968">
        <w:trPr>
          <w:trHeight w:val="239"/>
        </w:trPr>
        <w:tc>
          <w:tcPr>
            <w:tcW w:w="846" w:type="dxa"/>
          </w:tcPr>
          <w:p w14:paraId="5A8CCE0A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6C9401B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51AD29EB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…………………..</w:t>
            </w:r>
          </w:p>
        </w:tc>
        <w:tc>
          <w:tcPr>
            <w:tcW w:w="2699" w:type="dxa"/>
          </w:tcPr>
          <w:p w14:paraId="7B2DFB9A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2881AD61" w14:textId="77777777" w:rsidTr="00626968">
        <w:trPr>
          <w:trHeight w:val="239"/>
        </w:trPr>
        <w:tc>
          <w:tcPr>
            <w:tcW w:w="846" w:type="dxa"/>
          </w:tcPr>
          <w:p w14:paraId="3FC8838D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A6B8900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5A737122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…………………</w:t>
            </w:r>
          </w:p>
        </w:tc>
        <w:tc>
          <w:tcPr>
            <w:tcW w:w="2699" w:type="dxa"/>
          </w:tcPr>
          <w:p w14:paraId="19C7FEAB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729682F2" w14:textId="77777777" w:rsidTr="00626968">
        <w:trPr>
          <w:trHeight w:val="239"/>
        </w:trPr>
        <w:tc>
          <w:tcPr>
            <w:tcW w:w="846" w:type="dxa"/>
          </w:tcPr>
          <w:p w14:paraId="11E5321D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0C04E24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0C82791F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…………………..</w:t>
            </w:r>
          </w:p>
        </w:tc>
        <w:tc>
          <w:tcPr>
            <w:tcW w:w="2699" w:type="dxa"/>
          </w:tcPr>
          <w:p w14:paraId="046D5D07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4E265025" w14:textId="77777777" w:rsidTr="00626968">
        <w:trPr>
          <w:trHeight w:val="239"/>
        </w:trPr>
        <w:tc>
          <w:tcPr>
            <w:tcW w:w="11902" w:type="dxa"/>
            <w:gridSpan w:val="5"/>
          </w:tcPr>
          <w:p w14:paraId="132A80F7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Su</w:t>
            </w:r>
            <w:commentRangeStart w:id="18"/>
            <w:r w:rsidRPr="00626968">
              <w:rPr>
                <w:rFonts w:ascii="Times New Roman" w:hAnsi="Times New Roman"/>
                <w:i/>
              </w:rPr>
              <w:t>ma netto (zł)</w:t>
            </w:r>
            <w:commentRangeEnd w:id="18"/>
            <w:r w:rsidRPr="00626968">
              <w:rPr>
                <w:rStyle w:val="Odwoaniedokomentarza"/>
                <w:rFonts w:ascii="Times New Roman" w:hAnsi="Times New Roman"/>
                <w:i/>
                <w:sz w:val="22"/>
                <w:szCs w:val="22"/>
              </w:rPr>
              <w:commentReference w:id="18"/>
            </w:r>
          </w:p>
        </w:tc>
        <w:tc>
          <w:tcPr>
            <w:tcW w:w="2699" w:type="dxa"/>
          </w:tcPr>
          <w:p w14:paraId="60A251BB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6C838497" w14:textId="77777777" w:rsidTr="00626968">
        <w:trPr>
          <w:trHeight w:val="239"/>
        </w:trPr>
        <w:tc>
          <w:tcPr>
            <w:tcW w:w="11902" w:type="dxa"/>
            <w:gridSpan w:val="5"/>
          </w:tcPr>
          <w:p w14:paraId="2EDD73C9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i/>
              </w:rPr>
              <w:t>Suma brutto (zł)</w:t>
            </w:r>
          </w:p>
        </w:tc>
        <w:tc>
          <w:tcPr>
            <w:tcW w:w="2699" w:type="dxa"/>
          </w:tcPr>
          <w:p w14:paraId="00AF9F6B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05C03EA4" w14:textId="77777777" w:rsidTr="00626968">
        <w:trPr>
          <w:trHeight w:val="239"/>
        </w:trPr>
        <w:tc>
          <w:tcPr>
            <w:tcW w:w="14601" w:type="dxa"/>
            <w:gridSpan w:val="6"/>
          </w:tcPr>
          <w:p w14:paraId="0C8281F5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968">
              <w:rPr>
                <w:rFonts w:ascii="Times New Roman" w:hAnsi="Times New Roman"/>
                <w:b/>
                <w:i/>
              </w:rPr>
              <w:t>Całkowita wartość realizacji zadania (koszty kwalifikowane i niekwalifikowane</w:t>
            </w:r>
          </w:p>
        </w:tc>
      </w:tr>
      <w:tr w:rsidR="00E82FC7" w:rsidRPr="00626968" w14:paraId="53FAC113" w14:textId="77777777" w:rsidTr="00626968">
        <w:trPr>
          <w:trHeight w:val="239"/>
        </w:trPr>
        <w:tc>
          <w:tcPr>
            <w:tcW w:w="11902" w:type="dxa"/>
            <w:gridSpan w:val="5"/>
          </w:tcPr>
          <w:p w14:paraId="3B2FDA9E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commentRangeStart w:id="19"/>
            <w:r w:rsidRPr="00626968">
              <w:rPr>
                <w:rFonts w:ascii="Times New Roman" w:hAnsi="Times New Roman"/>
                <w:i/>
              </w:rPr>
              <w:t>Razem netto (zł):</w:t>
            </w:r>
            <w:commentRangeEnd w:id="19"/>
            <w:r w:rsidRPr="00626968">
              <w:rPr>
                <w:rStyle w:val="Odwoaniedokomentarza"/>
              </w:rPr>
              <w:commentReference w:id="19"/>
            </w:r>
          </w:p>
        </w:tc>
        <w:tc>
          <w:tcPr>
            <w:tcW w:w="2699" w:type="dxa"/>
          </w:tcPr>
          <w:p w14:paraId="35E2AC5A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61046108" w14:textId="77777777" w:rsidTr="00626968">
        <w:trPr>
          <w:trHeight w:val="239"/>
        </w:trPr>
        <w:tc>
          <w:tcPr>
            <w:tcW w:w="11902" w:type="dxa"/>
            <w:gridSpan w:val="5"/>
          </w:tcPr>
          <w:p w14:paraId="55CDE193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Razem brutto (zł):</w:t>
            </w:r>
          </w:p>
        </w:tc>
        <w:tc>
          <w:tcPr>
            <w:tcW w:w="2699" w:type="dxa"/>
          </w:tcPr>
          <w:p w14:paraId="56539EEA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00B4A93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3894A3" w14:textId="77777777" w:rsidR="00E82FC7" w:rsidRPr="00360305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AB03A3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4"/>
          <w:szCs w:val="24"/>
        </w:rPr>
        <w:t>Sporządził\a …………………………..</w:t>
      </w:r>
    </w:p>
    <w:p w14:paraId="08B76434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0"/>
          <w:szCs w:val="20"/>
        </w:rPr>
        <w:t>(imię, nazwisko, stanowisko służbowe, numer telefonu, e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0305">
        <w:rPr>
          <w:rFonts w:ascii="Times New Roman" w:hAnsi="Times New Roman"/>
          <w:sz w:val="20"/>
          <w:szCs w:val="20"/>
        </w:rPr>
        <w:t>mail</w:t>
      </w:r>
      <w:r>
        <w:rPr>
          <w:rFonts w:ascii="Times New Roman" w:hAnsi="Times New Roman"/>
          <w:sz w:val="24"/>
          <w:szCs w:val="24"/>
        </w:rPr>
        <w:t>)</w:t>
      </w:r>
    </w:p>
    <w:p w14:paraId="7E8BC626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DA6E6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38B292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79642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BC2856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                                                                      ………………………………………………</w:t>
      </w:r>
    </w:p>
    <w:p w14:paraId="77643438" w14:textId="77777777" w:rsidR="00E82FC7" w:rsidRPr="00360305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60305">
        <w:rPr>
          <w:rFonts w:ascii="Times New Roman" w:hAnsi="Times New Roman"/>
          <w:sz w:val="20"/>
          <w:szCs w:val="20"/>
        </w:rPr>
        <w:t>podpis i pieczątka wójta/burmistrza/prezydenta/zarządu powiatu)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(podpis i pieczątka skarbnika /głównego księgowego)                                                                                                                                                               </w:t>
      </w:r>
    </w:p>
    <w:sectPr w:rsidR="00E82FC7" w:rsidRPr="00360305" w:rsidSect="0017031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asala, Przemyslaw" w:date="1946-14-25T06:56:00Z" w:initials="RP">
    <w:p w14:paraId="22573A0A" w14:textId="77777777"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>Należy wskazać długość zgodnie z wnioskiem o dofinansowanie</w:t>
      </w:r>
    </w:p>
  </w:comment>
  <w:comment w:id="2" w:author="Rasala, Przemyslaw" w:date="1946-14-25T03:24:00Z" w:initials="RP">
    <w:p w14:paraId="075A5F43" w14:textId="77777777"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>Należy pozostawić właściwy rodzaj robót</w:t>
      </w:r>
    </w:p>
  </w:comment>
  <w:comment w:id="3" w:author="Rasala, Przemyslaw" w:date="1995-08-09T01:36:00Z" w:initials="RP">
    <w:p w14:paraId="310547B6" w14:textId="77777777"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>W przypadku, gdy roboty budowlane obejmują wyłącznie chodnik należy usunąć wyrazy: „i ścieżki rowerowej”.</w:t>
      </w:r>
    </w:p>
  </w:comment>
  <w:comment w:id="4" w:author="Rasala, Przemyslaw" w:date="1946-14-25T03:28:00Z" w:initials="RP">
    <w:p w14:paraId="329CD7B3" w14:textId="77777777"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>Należy opisać podobnie jak w przypadku odcinka pierwszego</w:t>
      </w:r>
    </w:p>
  </w:comment>
  <w:comment w:id="5" w:author="Rasala, Przemyslaw" w:date="1946-14-25T03:28:00Z" w:initials="RP">
    <w:p w14:paraId="460BCBEA" w14:textId="77777777" w:rsidR="00E82FC7" w:rsidRDefault="00E82FC7" w:rsidP="00D030F6">
      <w:pPr>
        <w:pStyle w:val="Tekstkomentarza"/>
      </w:pPr>
      <w:r>
        <w:rPr>
          <w:rStyle w:val="Odwoaniedokomentarza"/>
        </w:rPr>
        <w:annotationRef/>
      </w:r>
      <w:r>
        <w:t>Należy opisać podobnie jak w przypadku odcinka pierwszego</w:t>
      </w:r>
    </w:p>
  </w:comment>
  <w:comment w:id="6" w:author="Rasala, Przemyslaw" w:date="1946-14-25T04:08:00Z" w:initials="RP">
    <w:p w14:paraId="4D9A9A56" w14:textId="77777777"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>W niniejszej kolumnie należy podać ceny zgodne z kosztorysem ofertowych tzn., jeżeli kosztorys by w cenach brutto należy podać ceny brutto.</w:t>
      </w:r>
    </w:p>
  </w:comment>
  <w:comment w:id="7" w:author="Rasala, Przemyslaw" w:date="1946-14-25T04:24:00Z" w:initials="RP">
    <w:p w14:paraId="3F1FB646" w14:textId="77777777" w:rsidR="00E82FC7" w:rsidRPr="003A32AD" w:rsidRDefault="00E82FC7" w:rsidP="00E14A9C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 </w:t>
      </w:r>
      <w:r w:rsidRPr="003A32AD">
        <w:t>roboty pomiarowe wraz z wykonaniem</w:t>
      </w:r>
      <w:r>
        <w:t xml:space="preserve">, </w:t>
      </w:r>
      <w:r w:rsidRPr="003A32AD">
        <w:t>geodezyjnej inwentaryzacji powykonawczej,</w:t>
      </w:r>
    </w:p>
    <w:p w14:paraId="3EA07DE3" w14:textId="77777777" w:rsidR="00E82FC7" w:rsidRDefault="00E82FC7" w:rsidP="00E14A9C">
      <w:pPr>
        <w:spacing w:after="0" w:line="240" w:lineRule="auto"/>
      </w:pPr>
      <w:r w:rsidRPr="003A32AD">
        <w:t>wycinka drzew wraz z karczowaniem pni,</w:t>
      </w:r>
      <w:r>
        <w:t xml:space="preserve"> </w:t>
      </w:r>
      <w:r w:rsidRPr="003A32AD">
        <w:t>karczowanie krzaków i podszycia,</w:t>
      </w:r>
      <w:r>
        <w:t xml:space="preserve"> </w:t>
      </w:r>
      <w:r w:rsidRPr="003A32AD">
        <w:t>usuniecie warstwy humusu,</w:t>
      </w:r>
      <w:r>
        <w:t xml:space="preserve"> </w:t>
      </w:r>
      <w:r w:rsidRPr="003A32AD">
        <w:t>frezowanie nawierzchni bitumicznej wraz z rozbiórką jej warstw konstrukcyjnych,</w:t>
      </w:r>
      <w:r>
        <w:t xml:space="preserve"> </w:t>
      </w:r>
      <w:r w:rsidRPr="003A32AD">
        <w:t>rozebrani</w:t>
      </w:r>
      <w:r>
        <w:t>e istniejących elementów dróg</w:t>
      </w:r>
      <w:r w:rsidRPr="003A32AD">
        <w:t xml:space="preserve"> i oznakowania,</w:t>
      </w:r>
      <w:r>
        <w:t xml:space="preserve"> </w:t>
      </w:r>
      <w:r w:rsidRPr="003A32AD">
        <w:t>rozbiórka kolidujących ogrodzeń</w:t>
      </w:r>
    </w:p>
  </w:comment>
  <w:comment w:id="8" w:author="Rasala, Przemyslaw" w:date="1946-14-25T04:40:00Z" w:initials="RP">
    <w:p w14:paraId="2E0A3ADE" w14:textId="77777777"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>
        <w:rPr>
          <w:sz w:val="22"/>
          <w:szCs w:val="22"/>
        </w:rPr>
        <w:t xml:space="preserve">wykopy wraz z formowaniem </w:t>
      </w:r>
      <w:r w:rsidRPr="003A32AD">
        <w:rPr>
          <w:sz w:val="22"/>
          <w:szCs w:val="22"/>
        </w:rPr>
        <w:t>i zagęszczaniem nasypów.</w:t>
      </w:r>
    </w:p>
  </w:comment>
  <w:comment w:id="9" w:author="Rasala, Przemyslaw" w:date="1946-14-25T04:48:00Z" w:initials="RP">
    <w:p w14:paraId="5981227A" w14:textId="77777777" w:rsidR="00E82FC7" w:rsidRDefault="00E82FC7" w:rsidP="00E14A9C">
      <w:pPr>
        <w:spacing w:after="0" w:line="240" w:lineRule="auto"/>
      </w:pPr>
      <w:r>
        <w:rPr>
          <w:rStyle w:val="Odwoaniedokomentarza"/>
        </w:rPr>
        <w:annotationRef/>
      </w:r>
      <w:r>
        <w:t>Należy wskazać realizowane elementy w tej kategorii np.:</w:t>
      </w:r>
      <w:r w:rsidRPr="00E14A9C">
        <w:rPr>
          <w:bCs/>
        </w:rPr>
        <w:t xml:space="preserve"> </w:t>
      </w:r>
      <w:r w:rsidRPr="003A32AD">
        <w:rPr>
          <w:bCs/>
        </w:rPr>
        <w:t xml:space="preserve">ława fundamentowa pod </w:t>
      </w:r>
      <w:r>
        <w:rPr>
          <w:bCs/>
        </w:rPr>
        <w:t xml:space="preserve">konstrukcję </w:t>
      </w:r>
      <w:r w:rsidRPr="003A32AD">
        <w:rPr>
          <w:bCs/>
        </w:rPr>
        <w:t>przepustu,</w:t>
      </w:r>
      <w:r>
        <w:rPr>
          <w:bCs/>
        </w:rPr>
        <w:t xml:space="preserve"> </w:t>
      </w:r>
      <w:r w:rsidRPr="003A32AD">
        <w:rPr>
          <w:bCs/>
        </w:rPr>
        <w:t>podsypka piaskowa,</w:t>
      </w:r>
      <w:r>
        <w:rPr>
          <w:bCs/>
        </w:rPr>
        <w:t xml:space="preserve"> </w:t>
      </w:r>
      <w:r w:rsidRPr="003A32AD">
        <w:rPr>
          <w:bCs/>
        </w:rPr>
        <w:t>część przelotowa przepustu,</w:t>
      </w:r>
      <w:r>
        <w:rPr>
          <w:bCs/>
        </w:rPr>
        <w:t xml:space="preserve"> </w:t>
      </w:r>
      <w:r w:rsidRPr="003A32AD">
        <w:rPr>
          <w:bCs/>
        </w:rPr>
        <w:t>obudowa wlotów i wylotów brukowcem.</w:t>
      </w:r>
    </w:p>
  </w:comment>
  <w:comment w:id="10" w:author="Rasala, Przemyslaw" w:date="1946-14-25T06:56:00Z" w:initials="RP">
    <w:p w14:paraId="4A147544" w14:textId="77777777" w:rsidR="00E82FC7" w:rsidRDefault="00E82FC7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rPr>
          <w:color w:val="000000"/>
        </w:rPr>
        <w:t>oczyszczenie wraz ze skropieniem warstw konstrukcyjnych emulsją asfaltową,</w:t>
      </w:r>
      <w:r>
        <w:rPr>
          <w:bCs/>
        </w:rPr>
        <w:t xml:space="preserve"> </w:t>
      </w:r>
      <w:r w:rsidRPr="003A32AD">
        <w:t>warstwa wiążąca i ścieralna z betonu asfaltowego,</w:t>
      </w:r>
      <w:r>
        <w:t xml:space="preserve"> </w:t>
      </w:r>
      <w:r w:rsidRPr="003A32AD">
        <w:t>uzupełnienie poboczy materiałem kamiennym.</w:t>
      </w:r>
    </w:p>
  </w:comment>
  <w:comment w:id="11" w:author="Rasala, Przemyslaw" w:date="1946-14-25T07:00:00Z" w:initials="RP">
    <w:p w14:paraId="0DE38E78" w14:textId="77777777" w:rsidR="00E82FC7" w:rsidRDefault="00E82FC7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profilowanie i zagęszczenie podłoża pod warstwy konstrukcyjne,</w:t>
      </w:r>
      <w:r>
        <w:t xml:space="preserve"> </w:t>
      </w:r>
      <w:r w:rsidRPr="003A32AD">
        <w:t>podbudowa z kruszywa łamanego,</w:t>
      </w:r>
      <w:r>
        <w:t xml:space="preserve"> </w:t>
      </w:r>
      <w:r>
        <w:rPr>
          <w:bCs/>
        </w:rPr>
        <w:t>ł</w:t>
      </w:r>
      <w:r w:rsidRPr="003A32AD">
        <w:rPr>
          <w:bCs/>
        </w:rPr>
        <w:t>awy, krawężniki i</w:t>
      </w:r>
      <w:r w:rsidRPr="003A32AD">
        <w:t xml:space="preserve"> obrzeża betonowe,</w:t>
      </w:r>
      <w:r>
        <w:t xml:space="preserve"> </w:t>
      </w:r>
      <w:r w:rsidRPr="003A32AD">
        <w:t>nawierzchnia z kostki brukowej betonowej</w:t>
      </w:r>
    </w:p>
  </w:comment>
  <w:comment w:id="12" w:author="Rasala, Przemyslaw" w:date="1946-14-25T07:04:00Z" w:initials="RP">
    <w:p w14:paraId="6DDD401F" w14:textId="77777777" w:rsidR="00E82FC7" w:rsidRPr="003A32AD" w:rsidRDefault="00E82FC7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profilowanie i zagęszczenie podłoża pod warstwy konstrukcyjne</w:t>
      </w:r>
      <w:r>
        <w:t xml:space="preserve"> chodników i ścieżki rowerowej, </w:t>
      </w:r>
      <w:r w:rsidRPr="003A32AD">
        <w:t>podbudowa z kruszywa łamanego,</w:t>
      </w:r>
      <w:r>
        <w:t xml:space="preserve"> </w:t>
      </w:r>
      <w:r w:rsidRPr="003A32AD">
        <w:t>ławy, krawężniki i obrzeża betonowe,</w:t>
      </w:r>
      <w:r>
        <w:t xml:space="preserve"> </w:t>
      </w:r>
      <w:r w:rsidRPr="003A32AD">
        <w:t>nawierzchni</w:t>
      </w:r>
      <w:r>
        <w:t xml:space="preserve">a chodnika i ścieżki rowerowej </w:t>
      </w:r>
      <w:r w:rsidRPr="003A32AD">
        <w:t>z kostki brukowej,</w:t>
      </w:r>
      <w:r>
        <w:t xml:space="preserve"> </w:t>
      </w:r>
      <w:r w:rsidRPr="003A32AD">
        <w:t>ława z chudego betonu pod ciek betonowy,</w:t>
      </w:r>
      <w:r>
        <w:t xml:space="preserve"> </w:t>
      </w:r>
      <w:r w:rsidRPr="003A32AD">
        <w:t>podsypka cementowo – piaskowa pod ciek betonowy,</w:t>
      </w:r>
      <w:r>
        <w:t xml:space="preserve"> </w:t>
      </w:r>
      <w:r w:rsidRPr="003A32AD">
        <w:t>ciek z elementów betonowych,</w:t>
      </w:r>
    </w:p>
    <w:p w14:paraId="5BF1DDBF" w14:textId="77777777" w:rsidR="00E82FC7" w:rsidRDefault="00E82FC7" w:rsidP="007C5B99">
      <w:pPr>
        <w:pStyle w:val="Tekstkomentarza"/>
      </w:pPr>
      <w:r w:rsidRPr="003A32AD">
        <w:rPr>
          <w:sz w:val="22"/>
          <w:szCs w:val="22"/>
        </w:rPr>
        <w:t>koryta ściekowe na wjazdach do posesji.</w:t>
      </w:r>
    </w:p>
  </w:comment>
  <w:comment w:id="13" w:author="Rasala, Przemyslaw" w:date="1946-14-25T07:12:00Z" w:initials="RP">
    <w:p w14:paraId="68D4C539" w14:textId="77777777" w:rsidR="00E82FC7" w:rsidRPr="003A32AD" w:rsidRDefault="00E82FC7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studnie rewizyjne,</w:t>
      </w:r>
      <w:r>
        <w:t xml:space="preserve"> </w:t>
      </w:r>
      <w:r w:rsidRPr="003A32AD">
        <w:t>studzienki ściekowe wraz z montażem wpustów ulicznych,</w:t>
      </w:r>
      <w:r>
        <w:t xml:space="preserve"> </w:t>
      </w:r>
      <w:r w:rsidRPr="003A32AD">
        <w:t>przykanaliki,</w:t>
      </w:r>
    </w:p>
    <w:p w14:paraId="459EF792" w14:textId="77777777" w:rsidR="00E82FC7" w:rsidRDefault="00E82FC7" w:rsidP="007C5B99">
      <w:pPr>
        <w:pStyle w:val="Tekstkomentarza"/>
      </w:pPr>
      <w:r w:rsidRPr="003A32AD">
        <w:rPr>
          <w:sz w:val="22"/>
          <w:szCs w:val="22"/>
        </w:rPr>
        <w:t>odbudowa wylotu przykanalików do rowów przydrożnych</w:t>
      </w:r>
      <w:r>
        <w:rPr>
          <w:sz w:val="22"/>
          <w:szCs w:val="22"/>
        </w:rPr>
        <w:t>.</w:t>
      </w:r>
    </w:p>
  </w:comment>
  <w:comment w:id="14" w:author="Rasala, Przemyslaw" w:date="1946-14-25T07:20:00Z" w:initials="RP">
    <w:p w14:paraId="7E8C6A09" w14:textId="77777777" w:rsidR="00E82FC7" w:rsidRDefault="00E82FC7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plantowanie</w:t>
      </w:r>
      <w:r>
        <w:t xml:space="preserve">, humusowanie i obsianie trawą skarp </w:t>
      </w:r>
      <w:r w:rsidRPr="003A32AD">
        <w:t>i dna rowów przydrożnych,</w:t>
      </w:r>
      <w:r>
        <w:t xml:space="preserve"> </w:t>
      </w:r>
      <w:r w:rsidRPr="003A32AD">
        <w:t>stalowe bariery ochronne, oznakowanie pionowe,</w:t>
      </w:r>
      <w:r>
        <w:t xml:space="preserve"> </w:t>
      </w:r>
      <w:r w:rsidRPr="003A32AD">
        <w:t>oznakowanie poziome</w:t>
      </w:r>
    </w:p>
  </w:comment>
  <w:comment w:id="15" w:author="Rasala, Przemyslaw" w:date="1946-14-25T07:28:00Z" w:initials="RP">
    <w:p w14:paraId="6BCCDED7" w14:textId="77777777" w:rsidR="00E82FC7" w:rsidRDefault="00E82FC7" w:rsidP="004F04FB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np: </w:t>
      </w:r>
      <w:r w:rsidRPr="003A32AD">
        <w:t>regulacja</w:t>
      </w:r>
      <w:r>
        <w:t xml:space="preserve"> pionowa studzienek kanalizacji </w:t>
      </w:r>
      <w:r w:rsidRPr="003A32AD">
        <w:t xml:space="preserve">sanitarnej, zasuw wodociągowych </w:t>
      </w:r>
      <w:r>
        <w:t>i gazowych.</w:t>
      </w:r>
    </w:p>
  </w:comment>
  <w:comment w:id="16" w:author="Rasala, Przemyslaw" w:date="1946-14-25T07:40:00Z" w:initials="RP">
    <w:p w14:paraId="2D8DDCD0" w14:textId="77777777" w:rsidR="00E82FC7" w:rsidRPr="003A32AD" w:rsidRDefault="00E82FC7" w:rsidP="004F04FB">
      <w:pPr>
        <w:spacing w:after="0" w:line="240" w:lineRule="auto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Należy wskazać realizowane elementy w tej kategorii np:.</w:t>
      </w:r>
      <w:r w:rsidRPr="003A32AD">
        <w:t>wykopy pod okablowanie,</w:t>
      </w:r>
      <w:r>
        <w:t xml:space="preserve"> </w:t>
      </w:r>
      <w:r w:rsidRPr="003A32AD">
        <w:t>ułożenie kabli energetycznych,</w:t>
      </w:r>
      <w:r>
        <w:t xml:space="preserve"> </w:t>
      </w:r>
      <w:r w:rsidRPr="003A32AD">
        <w:t>ustawienie słupów oświetleniowych,</w:t>
      </w:r>
    </w:p>
    <w:p w14:paraId="365CD109" w14:textId="77777777" w:rsidR="00E82FC7" w:rsidRDefault="00E82FC7" w:rsidP="004F04FB">
      <w:pPr>
        <w:pStyle w:val="Tekstkomentarza"/>
      </w:pPr>
      <w:r w:rsidRPr="003A32AD">
        <w:rPr>
          <w:sz w:val="22"/>
          <w:szCs w:val="22"/>
        </w:rPr>
        <w:t>montaż opraw oświetleniowych</w:t>
      </w:r>
      <w:r>
        <w:rPr>
          <w:sz w:val="22"/>
          <w:szCs w:val="22"/>
        </w:rPr>
        <w:t>.</w:t>
      </w:r>
    </w:p>
  </w:comment>
  <w:comment w:id="17" w:author="Rasala, Przemyslaw" w:date="1946-14-25T04:60:00Z" w:initials="RP">
    <w:p w14:paraId="21CC05F6" w14:textId="77777777"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>Jeżeli w kolumnie dot. wartości ogółem podawane są cenny brutto niniejszy wiersz należy usunąć</w:t>
      </w:r>
    </w:p>
  </w:comment>
  <w:comment w:id="18" w:author="Rasala, Przemyslaw" w:date="1946-14-25T04:60:00Z" w:initials="RP">
    <w:p w14:paraId="2B0D70FB" w14:textId="77777777" w:rsidR="00E82FC7" w:rsidRDefault="00E82FC7" w:rsidP="006E303E">
      <w:pPr>
        <w:pStyle w:val="Tekstkomentarza"/>
      </w:pPr>
      <w:r>
        <w:rPr>
          <w:rStyle w:val="Odwoaniedokomentarza"/>
        </w:rPr>
        <w:annotationRef/>
      </w:r>
      <w:r>
        <w:t>Jeżeli w kolumnie dot. wartości ogółem podawane są cenny brutto niniejszy wiersz należy usunąć</w:t>
      </w:r>
    </w:p>
  </w:comment>
  <w:comment w:id="19" w:author="Rasala, Przemyslaw" w:date="1946-14-25T05:56:00Z" w:initials="RP">
    <w:p w14:paraId="3DB41304" w14:textId="77777777" w:rsidR="00E82FC7" w:rsidRDefault="00E82FC7" w:rsidP="00360305">
      <w:pPr>
        <w:pStyle w:val="Tekstkomentarza"/>
      </w:pPr>
      <w:r>
        <w:rPr>
          <w:rStyle w:val="Odwoaniedokomentarza"/>
        </w:rPr>
        <w:annotationRef/>
      </w:r>
      <w:r>
        <w:t>Jeżeli w kolumnie dot. wartości ogółem podawane są cenny brutto niniejszy wiersz należy usunąć</w:t>
      </w:r>
    </w:p>
    <w:p w14:paraId="404A6562" w14:textId="77777777" w:rsidR="00E82FC7" w:rsidRDefault="00E82FC7" w:rsidP="00360305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573A0A" w15:done="0"/>
  <w15:commentEx w15:paraId="075A5F43" w15:done="0"/>
  <w15:commentEx w15:paraId="310547B6" w15:done="0"/>
  <w15:commentEx w15:paraId="329CD7B3" w15:done="0"/>
  <w15:commentEx w15:paraId="460BCBEA" w15:done="0"/>
  <w15:commentEx w15:paraId="4D9A9A56" w15:done="0"/>
  <w15:commentEx w15:paraId="3EA07DE3" w15:done="0"/>
  <w15:commentEx w15:paraId="2E0A3ADE" w15:done="0"/>
  <w15:commentEx w15:paraId="5981227A" w15:done="0"/>
  <w15:commentEx w15:paraId="4A147544" w15:done="0"/>
  <w15:commentEx w15:paraId="0DE38E78" w15:done="0"/>
  <w15:commentEx w15:paraId="5BF1DDBF" w15:done="0"/>
  <w15:commentEx w15:paraId="459EF792" w15:done="0"/>
  <w15:commentEx w15:paraId="7E8C6A09" w15:done="0"/>
  <w15:commentEx w15:paraId="6BCCDED7" w15:done="0"/>
  <w15:commentEx w15:paraId="365CD109" w15:done="0"/>
  <w15:commentEx w15:paraId="21CC05F6" w15:done="0"/>
  <w15:commentEx w15:paraId="2B0D70FB" w15:done="0"/>
  <w15:commentEx w15:paraId="404A65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34477" w14:textId="77777777" w:rsidR="003671CC" w:rsidRDefault="003671CC" w:rsidP="00D030F6">
      <w:pPr>
        <w:spacing w:after="0" w:line="240" w:lineRule="auto"/>
      </w:pPr>
      <w:r>
        <w:separator/>
      </w:r>
    </w:p>
  </w:endnote>
  <w:endnote w:type="continuationSeparator" w:id="0">
    <w:p w14:paraId="1B06EE2B" w14:textId="77777777" w:rsidR="003671CC" w:rsidRDefault="003671CC" w:rsidP="00D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5D124" w14:textId="77777777" w:rsidR="00E82FC7" w:rsidRDefault="003671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041E4">
      <w:rPr>
        <w:noProof/>
      </w:rPr>
      <w:t>2</w:t>
    </w:r>
    <w:r>
      <w:rPr>
        <w:noProof/>
      </w:rPr>
      <w:fldChar w:fldCharType="end"/>
    </w:r>
  </w:p>
  <w:p w14:paraId="5FE51D61" w14:textId="77777777" w:rsidR="00E82FC7" w:rsidRDefault="00E82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233DF" w14:textId="77777777" w:rsidR="003671CC" w:rsidRDefault="003671CC" w:rsidP="00D030F6">
      <w:pPr>
        <w:spacing w:after="0" w:line="240" w:lineRule="auto"/>
      </w:pPr>
      <w:r>
        <w:separator/>
      </w:r>
    </w:p>
  </w:footnote>
  <w:footnote w:type="continuationSeparator" w:id="0">
    <w:p w14:paraId="0F38E8FD" w14:textId="77777777" w:rsidR="003671CC" w:rsidRDefault="003671CC" w:rsidP="00D0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 w15:restartNumberingAfterBreak="0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" w15:restartNumberingAfterBreak="0">
    <w:nsid w:val="55753247"/>
    <w:multiLevelType w:val="hybridMultilevel"/>
    <w:tmpl w:val="FB98A0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876A6"/>
    <w:multiLevelType w:val="hybridMultilevel"/>
    <w:tmpl w:val="0054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75E7D"/>
    <w:multiLevelType w:val="hybridMultilevel"/>
    <w:tmpl w:val="528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1" w15:restartNumberingAfterBreak="0">
    <w:nsid w:val="7E304D8E"/>
    <w:multiLevelType w:val="hybridMultilevel"/>
    <w:tmpl w:val="5DFE3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4"/>
    <w:rsid w:val="000808DB"/>
    <w:rsid w:val="00122DB1"/>
    <w:rsid w:val="001361AD"/>
    <w:rsid w:val="0017031E"/>
    <w:rsid w:val="00314ECD"/>
    <w:rsid w:val="003303E1"/>
    <w:rsid w:val="00360305"/>
    <w:rsid w:val="003671CC"/>
    <w:rsid w:val="003A32AD"/>
    <w:rsid w:val="003B5D67"/>
    <w:rsid w:val="004605A2"/>
    <w:rsid w:val="004F04FB"/>
    <w:rsid w:val="005146D0"/>
    <w:rsid w:val="00553599"/>
    <w:rsid w:val="005954BC"/>
    <w:rsid w:val="005B5B14"/>
    <w:rsid w:val="005D72A3"/>
    <w:rsid w:val="00626968"/>
    <w:rsid w:val="006E303E"/>
    <w:rsid w:val="007041E4"/>
    <w:rsid w:val="007C5B99"/>
    <w:rsid w:val="008E682C"/>
    <w:rsid w:val="009C4901"/>
    <w:rsid w:val="00A279D4"/>
    <w:rsid w:val="00AC2750"/>
    <w:rsid w:val="00AF13F2"/>
    <w:rsid w:val="00C5049F"/>
    <w:rsid w:val="00D030F6"/>
    <w:rsid w:val="00E14A9C"/>
    <w:rsid w:val="00E82FC7"/>
    <w:rsid w:val="00F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860D8"/>
  <w15:docId w15:val="{D2C9D4FE-1AB6-40A0-99A7-0845BFD9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75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54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7031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0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03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031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03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3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30F6"/>
    <w:rPr>
      <w:rFonts w:cs="Times New Roman"/>
    </w:rPr>
  </w:style>
  <w:style w:type="character" w:styleId="Numerstrony">
    <w:name w:val="page number"/>
    <w:basedOn w:val="Domylnaczcionkaakapitu"/>
    <w:uiPriority w:val="99"/>
    <w:rsid w:val="00E14A9C"/>
    <w:rPr>
      <w:rFonts w:cs="Times New Roman"/>
    </w:rPr>
  </w:style>
  <w:style w:type="paragraph" w:styleId="Akapitzlist">
    <w:name w:val="List Paragraph"/>
    <w:basedOn w:val="Normalny"/>
    <w:uiPriority w:val="99"/>
    <w:qFormat/>
    <w:rsid w:val="009C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Rasala, Przemyslaw</dc:creator>
  <cp:keywords/>
  <dc:description/>
  <cp:lastModifiedBy>Machul-Frelik, Emilia</cp:lastModifiedBy>
  <cp:revision>2</cp:revision>
  <cp:lastPrinted>2017-03-16T13:03:00Z</cp:lastPrinted>
  <dcterms:created xsi:type="dcterms:W3CDTF">2018-04-25T08:41:00Z</dcterms:created>
  <dcterms:modified xsi:type="dcterms:W3CDTF">2018-04-25T08:41:00Z</dcterms:modified>
</cp:coreProperties>
</file>